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ACD2" w14:textId="2F012093" w:rsidR="003E5340" w:rsidRPr="002159A9" w:rsidRDefault="00FB2523" w:rsidP="00B40A6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 w:rsidRPr="002D3377">
        <w:rPr>
          <w:rFonts w:ascii="Verdana" w:eastAsia="Times New Roman" w:hAnsi="Verdana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82F483" wp14:editId="17624D9D">
                <wp:simplePos x="0" y="0"/>
                <wp:positionH relativeFrom="column">
                  <wp:posOffset>-238125</wp:posOffset>
                </wp:positionH>
                <wp:positionV relativeFrom="paragraph">
                  <wp:posOffset>-28575</wp:posOffset>
                </wp:positionV>
                <wp:extent cx="6457950" cy="3600450"/>
                <wp:effectExtent l="19050" t="1905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0045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478FF" id="Rectangle 3" o:spid="_x0000_s1026" style="position:absolute;margin-left:-18.75pt;margin-top:-2.25pt;width:508.5pt;height:28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" filled="f" strokecolor="black [3213]" strokeweight="4.25pt"/>
            </w:pict>
          </mc:Fallback>
        </mc:AlternateContent>
      </w:r>
      <w:r w:rsidR="00754EB1">
        <w:rPr>
          <w:rFonts w:ascii="Verdana" w:eastAsia="Times New Roman" w:hAnsi="Verdana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3E5340">
        <w:rPr>
          <w:rFonts w:ascii="Verdana" w:eastAsia="Times New Roman" w:hAnsi="Verdana" w:cs="Times New Roman"/>
          <w:b/>
          <w:bCs/>
          <w:sz w:val="20"/>
          <w:szCs w:val="20"/>
        </w:rPr>
        <w:t xml:space="preserve">Men: </w:t>
      </w:r>
      <w:r w:rsidR="003E5340" w:rsidRPr="002159A9">
        <w:rPr>
          <w:rFonts w:ascii="Verdana" w:eastAsia="Times New Roman" w:hAnsi="Verdana" w:cs="Times New Roman"/>
          <w:b/>
          <w:bCs/>
          <w:sz w:val="20"/>
          <w:szCs w:val="20"/>
        </w:rPr>
        <w:t xml:space="preserve">Seize the </w:t>
      </w:r>
      <w:r w:rsidR="000B7ED9">
        <w:rPr>
          <w:rFonts w:ascii="Verdana" w:eastAsia="Times New Roman" w:hAnsi="Verdana" w:cs="Times New Roman"/>
          <w:b/>
          <w:bCs/>
          <w:sz w:val="20"/>
          <w:szCs w:val="20"/>
        </w:rPr>
        <w:t>o</w:t>
      </w:r>
      <w:r w:rsidR="003E5340" w:rsidRPr="002159A9">
        <w:rPr>
          <w:rFonts w:ascii="Verdana" w:eastAsia="Times New Roman" w:hAnsi="Verdana" w:cs="Times New Roman"/>
          <w:b/>
          <w:bCs/>
          <w:sz w:val="20"/>
          <w:szCs w:val="20"/>
        </w:rPr>
        <w:t>pportunity and bring others with you!</w:t>
      </w:r>
    </w:p>
    <w:p w14:paraId="32403F8A" w14:textId="5D8FEF1C" w:rsidR="003E5340" w:rsidRDefault="00436240" w:rsidP="003E5340">
      <w:pPr>
        <w:spacing w:before="100" w:beforeAutospacing="1" w:after="100" w:afterAutospacing="1"/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As you enter 20</w:t>
      </w:r>
      <w:r w:rsidR="007767F3">
        <w:rPr>
          <w:rFonts w:ascii="Verdana" w:eastAsia="Times New Roman" w:hAnsi="Verdana" w:cs="Times New Roman"/>
          <w:sz w:val="20"/>
          <w:szCs w:val="20"/>
        </w:rPr>
        <w:t>2</w:t>
      </w:r>
      <w:r w:rsidR="006B3425">
        <w:rPr>
          <w:rFonts w:ascii="Verdana" w:eastAsia="Times New Roman" w:hAnsi="Verdana" w:cs="Times New Roman"/>
          <w:sz w:val="20"/>
          <w:szCs w:val="20"/>
        </w:rPr>
        <w:t>2</w:t>
      </w:r>
      <w:r w:rsidR="003E5340">
        <w:rPr>
          <w:rFonts w:ascii="Verdana" w:eastAsia="Times New Roman" w:hAnsi="Verdana" w:cs="Times New Roman"/>
          <w:sz w:val="20"/>
          <w:szCs w:val="20"/>
        </w:rPr>
        <w:t>, take the</w:t>
      </w:r>
      <w:r w:rsidR="003E5340" w:rsidRPr="002159A9">
        <w:rPr>
          <w:rFonts w:ascii="Verdana" w:eastAsia="Times New Roman" w:hAnsi="Verdana" w:cs="Times New Roman"/>
          <w:sz w:val="20"/>
          <w:szCs w:val="20"/>
        </w:rPr>
        <w:t xml:space="preserve"> opportunity to learn from others and grow in virtue. </w:t>
      </w:r>
    </w:p>
    <w:p w14:paraId="65D24FB2" w14:textId="6D73C555" w:rsidR="003E5340" w:rsidRDefault="003E5340" w:rsidP="003E5340">
      <w:pPr>
        <w:spacing w:before="100" w:beforeAutospacing="1" w:after="100" w:afterAutospacing="1"/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r w:rsidRPr="002159A9">
        <w:rPr>
          <w:rFonts w:ascii="Verdana" w:eastAsia="Times New Roman" w:hAnsi="Verdana" w:cs="Times New Roman"/>
          <w:sz w:val="20"/>
          <w:szCs w:val="20"/>
        </w:rPr>
        <w:t xml:space="preserve">Stand with other men in the battle to reclaim our families and culture for the glory of God! </w:t>
      </w:r>
      <w:r>
        <w:rPr>
          <w:rFonts w:ascii="Verdana" w:eastAsia="Times New Roman" w:hAnsi="Verdana" w:cs="Times New Roman"/>
          <w:sz w:val="20"/>
          <w:szCs w:val="20"/>
        </w:rPr>
        <w:t>B</w:t>
      </w:r>
      <w:r w:rsidRPr="002159A9">
        <w:rPr>
          <w:rFonts w:ascii="Verdana" w:eastAsia="Times New Roman" w:hAnsi="Verdana" w:cs="Times New Roman"/>
          <w:sz w:val="20"/>
          <w:szCs w:val="20"/>
        </w:rPr>
        <w:t>uild</w:t>
      </w:r>
      <w:r>
        <w:rPr>
          <w:rFonts w:ascii="Verdana" w:eastAsia="Times New Roman" w:hAnsi="Verdana" w:cs="Times New Roman"/>
          <w:sz w:val="20"/>
          <w:szCs w:val="20"/>
        </w:rPr>
        <w:t xml:space="preserve"> stronger</w:t>
      </w:r>
      <w:r w:rsidRPr="002159A9">
        <w:rPr>
          <w:rFonts w:ascii="Verdana" w:eastAsia="Times New Roman" w:hAnsi="Verdana" w:cs="Times New Roman"/>
          <w:sz w:val="20"/>
          <w:szCs w:val="20"/>
        </w:rPr>
        <w:t xml:space="preserve"> fri</w:t>
      </w:r>
      <w:r>
        <w:rPr>
          <w:rFonts w:ascii="Verdana" w:eastAsia="Times New Roman" w:hAnsi="Verdana" w:cs="Times New Roman"/>
          <w:sz w:val="20"/>
          <w:szCs w:val="20"/>
        </w:rPr>
        <w:t>endships by bringing other men</w:t>
      </w:r>
      <w:r w:rsidRPr="002159A9">
        <w:rPr>
          <w:rFonts w:ascii="Verdana" w:eastAsia="Times New Roman" w:hAnsi="Verdana" w:cs="Times New Roman"/>
          <w:sz w:val="20"/>
          <w:szCs w:val="20"/>
        </w:rPr>
        <w:t xml:space="preserve"> with you to share in th</w:t>
      </w:r>
      <w:r>
        <w:rPr>
          <w:rFonts w:ascii="Verdana" w:eastAsia="Times New Roman" w:hAnsi="Verdana" w:cs="Times New Roman"/>
          <w:sz w:val="20"/>
          <w:szCs w:val="20"/>
        </w:rPr>
        <w:t>e</w:t>
      </w:r>
      <w:r w:rsidRPr="002159A9">
        <w:rPr>
          <w:rFonts w:ascii="Verdana" w:eastAsia="Times New Roman" w:hAnsi="Verdana" w:cs="Times New Roman"/>
          <w:sz w:val="20"/>
          <w:szCs w:val="20"/>
        </w:rPr>
        <w:t xml:space="preserve"> experience!</w:t>
      </w:r>
    </w:p>
    <w:p w14:paraId="50485334" w14:textId="7500B565" w:rsidR="003E5340" w:rsidRDefault="002C1FB0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noProof/>
          <w:sz w:val="20"/>
          <w:szCs w:val="20"/>
        </w:rPr>
        <w:drawing>
          <wp:inline distT="0" distB="0" distL="0" distR="0" wp14:anchorId="373BDB6D" wp14:editId="3DD45EA5">
            <wp:extent cx="1956816" cy="73152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M tigh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E5074" w14:textId="01D58F44" w:rsidR="00660EF5" w:rsidRPr="00851E32" w:rsidRDefault="007250EB" w:rsidP="00FB2523">
      <w:pPr>
        <w:contextualSpacing/>
        <w:jc w:val="center"/>
        <w:rPr>
          <w:rFonts w:ascii="Verdana" w:eastAsia="Times New Roman" w:hAnsi="Verdana"/>
          <w:b/>
          <w:i/>
          <w:sz w:val="20"/>
          <w:szCs w:val="20"/>
        </w:rPr>
      </w:pPr>
      <w:r w:rsidRPr="00851E32">
        <w:rPr>
          <w:rFonts w:ascii="Verdana" w:eastAsia="Times New Roman" w:hAnsi="Verdana"/>
          <w:b/>
          <w:i/>
          <w:sz w:val="20"/>
          <w:szCs w:val="20"/>
        </w:rPr>
        <w:t>1</w:t>
      </w:r>
      <w:r w:rsidR="006B3425">
        <w:rPr>
          <w:rFonts w:ascii="Verdana" w:eastAsia="Times New Roman" w:hAnsi="Verdana"/>
          <w:b/>
          <w:i/>
          <w:sz w:val="20"/>
          <w:szCs w:val="20"/>
        </w:rPr>
        <w:t>2</w:t>
      </w:r>
      <w:r w:rsidR="00B45B26" w:rsidRPr="00851E32">
        <w:rPr>
          <w:rFonts w:ascii="Verdana" w:eastAsia="Times New Roman" w:hAnsi="Verdana"/>
          <w:b/>
          <w:i/>
          <w:sz w:val="20"/>
          <w:szCs w:val="20"/>
          <w:vertAlign w:val="superscript"/>
        </w:rPr>
        <w:t>th</w:t>
      </w:r>
      <w:r w:rsidR="00B45B26" w:rsidRPr="00851E32">
        <w:rPr>
          <w:rFonts w:ascii="Verdana" w:eastAsia="Times New Roman" w:hAnsi="Verdana"/>
          <w:b/>
          <w:i/>
          <w:sz w:val="20"/>
          <w:szCs w:val="20"/>
        </w:rPr>
        <w:t xml:space="preserve"> Annual </w:t>
      </w:r>
    </w:p>
    <w:p w14:paraId="6DB6DC1A" w14:textId="3C458E8C" w:rsidR="00B45B26" w:rsidRPr="007C57C8" w:rsidRDefault="00B45B26" w:rsidP="00FB2523">
      <w:pPr>
        <w:contextualSpacing/>
        <w:jc w:val="center"/>
        <w:rPr>
          <w:rFonts w:ascii="Verdana" w:eastAsia="Times New Roman" w:hAnsi="Verdana"/>
          <w:b/>
        </w:rPr>
      </w:pPr>
      <w:r w:rsidRPr="007C57C8">
        <w:rPr>
          <w:rFonts w:ascii="Verdana" w:eastAsia="Times New Roman" w:hAnsi="Verdana"/>
          <w:b/>
        </w:rPr>
        <w:t>Tampa Bay Men’s Conference</w:t>
      </w:r>
    </w:p>
    <w:p w14:paraId="40B13CDB" w14:textId="7C050687" w:rsidR="007C57C8" w:rsidRPr="006B3425" w:rsidRDefault="000B7ED9" w:rsidP="000B7ED9">
      <w:pPr>
        <w:ind w:left="2520" w:firstLine="360"/>
        <w:rPr>
          <w:rFonts w:ascii="Eras Demi ITC" w:eastAsia="Times New Roman" w:hAnsi="Eras Demi ITC"/>
        </w:rPr>
      </w:pPr>
      <w:r>
        <w:rPr>
          <w:rFonts w:ascii="Eras Demi ITC" w:eastAsia="Times New Roman" w:hAnsi="Eras Demi ITC"/>
        </w:rPr>
        <w:t xml:space="preserve">   </w:t>
      </w:r>
      <w:r w:rsidR="006B3425">
        <w:rPr>
          <w:rFonts w:ascii="Eras Demi ITC" w:eastAsia="Times New Roman" w:hAnsi="Eras Demi ITC"/>
        </w:rPr>
        <w:t>Behold, I Make All Things NEW!</w:t>
      </w:r>
    </w:p>
    <w:p w14:paraId="3D5F1FEF" w14:textId="77777777" w:rsidR="00F40B89" w:rsidRPr="003F4FA8" w:rsidRDefault="00F40B89" w:rsidP="00FB2523">
      <w:pPr>
        <w:contextualSpacing/>
        <w:jc w:val="center"/>
        <w:rPr>
          <w:rFonts w:ascii="Verdana" w:eastAsia="Times New Roman" w:hAnsi="Verdana"/>
          <w:sz w:val="10"/>
          <w:szCs w:val="10"/>
        </w:rPr>
      </w:pPr>
    </w:p>
    <w:p w14:paraId="09AFE7B3" w14:textId="057E6F74" w:rsidR="00834F43" w:rsidRDefault="002159A9" w:rsidP="00FB2523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A25F36">
        <w:rPr>
          <w:rFonts w:ascii="Verdana" w:eastAsia="Times New Roman" w:hAnsi="Verdana"/>
          <w:i/>
          <w:sz w:val="16"/>
          <w:szCs w:val="16"/>
        </w:rPr>
        <w:t>Featuring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6B3425">
        <w:rPr>
          <w:rFonts w:ascii="Verdana" w:eastAsia="Times New Roman" w:hAnsi="Verdana"/>
          <w:sz w:val="20"/>
          <w:szCs w:val="20"/>
        </w:rPr>
        <w:t xml:space="preserve">Fr. Larry Richards and Dr. Ray </w:t>
      </w:r>
      <w:proofErr w:type="spellStart"/>
      <w:r w:rsidR="006B3425">
        <w:rPr>
          <w:rFonts w:ascii="Verdana" w:eastAsia="Times New Roman" w:hAnsi="Verdana"/>
          <w:sz w:val="20"/>
          <w:szCs w:val="20"/>
        </w:rPr>
        <w:t>Guarendi</w:t>
      </w:r>
      <w:proofErr w:type="spellEnd"/>
      <w:r w:rsidR="006B3425">
        <w:rPr>
          <w:rFonts w:ascii="Verdana" w:eastAsia="Times New Roman" w:hAnsi="Verdana"/>
          <w:sz w:val="20"/>
          <w:szCs w:val="20"/>
        </w:rPr>
        <w:t xml:space="preserve"> with a special guest </w:t>
      </w:r>
      <w:r w:rsidR="00D90EFA">
        <w:rPr>
          <w:rFonts w:ascii="Verdana" w:eastAsia="Times New Roman" w:hAnsi="Verdana"/>
          <w:sz w:val="20"/>
          <w:szCs w:val="20"/>
        </w:rPr>
        <w:t>W</w:t>
      </w:r>
      <w:r w:rsidR="006B3425">
        <w:rPr>
          <w:rFonts w:ascii="Verdana" w:eastAsia="Times New Roman" w:hAnsi="Verdana"/>
          <w:sz w:val="20"/>
          <w:szCs w:val="20"/>
        </w:rPr>
        <w:t>itness Talk</w:t>
      </w:r>
      <w:r w:rsidR="00796271">
        <w:rPr>
          <w:rFonts w:ascii="Verdana" w:eastAsia="Times New Roman" w:hAnsi="Verdana"/>
          <w:sz w:val="20"/>
          <w:szCs w:val="20"/>
        </w:rPr>
        <w:t xml:space="preserve"> </w:t>
      </w:r>
    </w:p>
    <w:p w14:paraId="7F9983EC" w14:textId="77777777" w:rsidR="00862323" w:rsidRPr="00862323" w:rsidRDefault="00862323" w:rsidP="00FB2523">
      <w:pPr>
        <w:contextualSpacing/>
        <w:jc w:val="center"/>
        <w:rPr>
          <w:rFonts w:ascii="Verdana" w:eastAsia="Times New Roman" w:hAnsi="Verdana"/>
          <w:b/>
          <w:sz w:val="10"/>
          <w:szCs w:val="10"/>
        </w:rPr>
      </w:pPr>
    </w:p>
    <w:p w14:paraId="3A908720" w14:textId="57A21763" w:rsidR="002159A9" w:rsidRPr="002159A9" w:rsidRDefault="00436240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Saturday, </w:t>
      </w:r>
      <w:r w:rsidR="00796271">
        <w:rPr>
          <w:rFonts w:ascii="Verdana" w:eastAsia="Times New Roman" w:hAnsi="Verdana"/>
          <w:b/>
          <w:sz w:val="20"/>
          <w:szCs w:val="20"/>
        </w:rPr>
        <w:t>February</w:t>
      </w:r>
      <w:r>
        <w:rPr>
          <w:rFonts w:ascii="Verdana" w:eastAsia="Times New Roman" w:hAnsi="Verdana"/>
          <w:b/>
          <w:sz w:val="20"/>
          <w:szCs w:val="20"/>
        </w:rPr>
        <w:t xml:space="preserve"> </w:t>
      </w:r>
      <w:r w:rsidR="006B3425">
        <w:rPr>
          <w:rFonts w:ascii="Verdana" w:eastAsia="Times New Roman" w:hAnsi="Verdana"/>
          <w:b/>
          <w:sz w:val="20"/>
          <w:szCs w:val="20"/>
        </w:rPr>
        <w:t>26</w:t>
      </w:r>
      <w:r w:rsidR="00FE2514">
        <w:rPr>
          <w:rFonts w:ascii="Verdana" w:eastAsia="Times New Roman" w:hAnsi="Verdana"/>
          <w:b/>
          <w:sz w:val="20"/>
          <w:szCs w:val="20"/>
        </w:rPr>
        <w:t>, 202</w:t>
      </w:r>
      <w:r w:rsidR="006B3425">
        <w:rPr>
          <w:rFonts w:ascii="Verdana" w:eastAsia="Times New Roman" w:hAnsi="Verdana"/>
          <w:b/>
          <w:sz w:val="20"/>
          <w:szCs w:val="20"/>
        </w:rPr>
        <w:t>2</w:t>
      </w:r>
    </w:p>
    <w:p w14:paraId="559CA719" w14:textId="77777777" w:rsidR="002159A9" w:rsidRDefault="002159A9" w:rsidP="00FB2523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>Higgins Hall</w:t>
      </w:r>
      <w:r>
        <w:rPr>
          <w:rFonts w:ascii="Verdana" w:hAnsi="Verdana"/>
          <w:sz w:val="20"/>
          <w:szCs w:val="20"/>
        </w:rPr>
        <w:t xml:space="preserve"> at </w:t>
      </w:r>
      <w:r w:rsidRPr="00C10188">
        <w:rPr>
          <w:rStyle w:val="fn"/>
          <w:rFonts w:ascii="Verdana" w:hAnsi="Verdana"/>
          <w:sz w:val="20"/>
          <w:szCs w:val="20"/>
        </w:rPr>
        <w:t>St Lawrence Catholic</w:t>
      </w:r>
      <w:r>
        <w:rPr>
          <w:rStyle w:val="fn"/>
          <w:rFonts w:ascii="Verdana" w:hAnsi="Verdana"/>
          <w:sz w:val="20"/>
          <w:szCs w:val="20"/>
        </w:rPr>
        <w:t xml:space="preserve"> </w:t>
      </w:r>
      <w:r w:rsidRPr="00C10188">
        <w:rPr>
          <w:rStyle w:val="fn"/>
          <w:rFonts w:ascii="Verdana" w:hAnsi="Verdana"/>
          <w:sz w:val="20"/>
          <w:szCs w:val="20"/>
        </w:rPr>
        <w:t>Church</w:t>
      </w:r>
      <w:r w:rsidRPr="00C10188">
        <w:rPr>
          <w:rStyle w:val="street-address"/>
          <w:rFonts w:ascii="Verdana" w:hAnsi="Verdana"/>
          <w:sz w:val="20"/>
          <w:szCs w:val="20"/>
        </w:rPr>
        <w:t xml:space="preserve">, </w:t>
      </w:r>
      <w:r w:rsidRPr="00C10188">
        <w:rPr>
          <w:rStyle w:val="locality"/>
          <w:rFonts w:ascii="Verdana" w:hAnsi="Verdana"/>
          <w:sz w:val="20"/>
          <w:szCs w:val="20"/>
        </w:rPr>
        <w:t>Tampa</w:t>
      </w:r>
    </w:p>
    <w:p w14:paraId="75C34711" w14:textId="39D17C20" w:rsidR="002159A9" w:rsidRPr="007C57C8" w:rsidRDefault="002159A9" w:rsidP="00FB2523">
      <w:pPr>
        <w:contextualSpacing/>
        <w:jc w:val="center"/>
        <w:rPr>
          <w:rFonts w:ascii="Verdana" w:hAnsi="Verdana"/>
          <w:i/>
          <w:sz w:val="18"/>
          <w:szCs w:val="18"/>
        </w:rPr>
      </w:pPr>
      <w:r w:rsidRPr="007C57C8">
        <w:rPr>
          <w:rFonts w:ascii="Verdana" w:hAnsi="Verdana"/>
          <w:i/>
          <w:sz w:val="18"/>
          <w:szCs w:val="18"/>
        </w:rPr>
        <w:t>Tickets include lunch</w:t>
      </w:r>
      <w:r w:rsidR="000B7ED9">
        <w:rPr>
          <w:rFonts w:ascii="Verdana" w:hAnsi="Verdana"/>
          <w:i/>
          <w:sz w:val="18"/>
          <w:szCs w:val="18"/>
        </w:rPr>
        <w:t xml:space="preserve"> and</w:t>
      </w:r>
      <w:r w:rsidR="00E8083E">
        <w:rPr>
          <w:rFonts w:ascii="Verdana" w:hAnsi="Verdana"/>
          <w:i/>
          <w:sz w:val="18"/>
          <w:szCs w:val="18"/>
        </w:rPr>
        <w:t xml:space="preserve"> </w:t>
      </w:r>
      <w:r w:rsidRPr="007C57C8">
        <w:rPr>
          <w:rFonts w:ascii="Verdana" w:hAnsi="Verdana"/>
          <w:i/>
          <w:sz w:val="18"/>
          <w:szCs w:val="18"/>
        </w:rPr>
        <w:t>free parking</w:t>
      </w:r>
    </w:p>
    <w:p w14:paraId="5F8A40F9" w14:textId="64A3F828" w:rsidR="002159A9" w:rsidRPr="00C10188" w:rsidRDefault="008C77AE" w:rsidP="00FB2523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Tickets are</w:t>
      </w:r>
      <w:r w:rsidR="00957992">
        <w:rPr>
          <w:rFonts w:ascii="Verdana" w:hAnsi="Verdana"/>
          <w:sz w:val="20"/>
          <w:szCs w:val="20"/>
        </w:rPr>
        <w:t xml:space="preserve"> $</w:t>
      </w:r>
      <w:r w:rsidR="00E8083E">
        <w:rPr>
          <w:rFonts w:ascii="Verdana" w:hAnsi="Verdana"/>
          <w:sz w:val="20"/>
          <w:szCs w:val="20"/>
        </w:rPr>
        <w:t>5</w:t>
      </w:r>
      <w:r w:rsidR="00957992">
        <w:rPr>
          <w:rFonts w:ascii="Verdana" w:hAnsi="Verdana"/>
          <w:sz w:val="20"/>
          <w:szCs w:val="20"/>
        </w:rPr>
        <w:t>0 per person with</w:t>
      </w:r>
      <w:r w:rsidR="002159A9">
        <w:rPr>
          <w:rFonts w:ascii="Verdana" w:hAnsi="Verdana"/>
          <w:sz w:val="20"/>
          <w:szCs w:val="20"/>
        </w:rPr>
        <w:t xml:space="preserve"> Father/Son</w:t>
      </w:r>
      <w:r w:rsidR="00957992">
        <w:rPr>
          <w:rFonts w:ascii="Verdana" w:hAnsi="Verdana"/>
          <w:sz w:val="20"/>
          <w:szCs w:val="20"/>
        </w:rPr>
        <w:t xml:space="preserve"> combo</w:t>
      </w:r>
      <w:r w:rsidR="002159A9">
        <w:rPr>
          <w:rFonts w:ascii="Verdana" w:hAnsi="Verdana"/>
          <w:sz w:val="20"/>
          <w:szCs w:val="20"/>
        </w:rPr>
        <w:t xml:space="preserve"> ticket</w:t>
      </w:r>
      <w:r w:rsidR="00957992">
        <w:rPr>
          <w:rFonts w:ascii="Verdana" w:hAnsi="Verdana"/>
          <w:sz w:val="20"/>
          <w:szCs w:val="20"/>
        </w:rPr>
        <w:t>s</w:t>
      </w:r>
      <w:r w:rsidR="006B4694">
        <w:rPr>
          <w:rFonts w:ascii="Verdana" w:hAnsi="Verdana"/>
          <w:sz w:val="20"/>
          <w:szCs w:val="20"/>
        </w:rPr>
        <w:t xml:space="preserve"> at two</w:t>
      </w:r>
      <w:r w:rsidR="002159A9">
        <w:rPr>
          <w:rFonts w:ascii="Verdana" w:hAnsi="Verdana"/>
          <w:sz w:val="20"/>
          <w:szCs w:val="20"/>
        </w:rPr>
        <w:t xml:space="preserve"> for $</w:t>
      </w:r>
      <w:r w:rsidR="00E8083E">
        <w:rPr>
          <w:rFonts w:ascii="Verdana" w:hAnsi="Verdana"/>
          <w:sz w:val="20"/>
          <w:szCs w:val="20"/>
        </w:rPr>
        <w:t>5</w:t>
      </w:r>
      <w:r w:rsidR="002159A9">
        <w:rPr>
          <w:rFonts w:ascii="Verdana" w:hAnsi="Verdana"/>
          <w:sz w:val="20"/>
          <w:szCs w:val="20"/>
        </w:rPr>
        <w:t>0</w:t>
      </w:r>
    </w:p>
    <w:p w14:paraId="441B24B7" w14:textId="67D85829" w:rsidR="0064291E" w:rsidRDefault="000B7ED9" w:rsidP="00485318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Virtual Attendance tickets are $20 per admission.</w:t>
      </w:r>
    </w:p>
    <w:p w14:paraId="71BB051E" w14:textId="393D7BAA" w:rsidR="000B7ED9" w:rsidRDefault="000B7ED9" w:rsidP="00485318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secure link to the Virtual Conference Room will be sent via ema</w:t>
      </w:r>
      <w:r w:rsidR="0021412B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l.</w:t>
      </w:r>
    </w:p>
    <w:p w14:paraId="6AC66906" w14:textId="2F03E955" w:rsidR="001D4EB2" w:rsidRDefault="002159A9" w:rsidP="00485318">
      <w:pPr>
        <w:contextualSpacing/>
        <w:jc w:val="center"/>
        <w:rPr>
          <w:rStyle w:val="Hyperlink"/>
          <w:rFonts w:ascii="Verdana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 xml:space="preserve">For tickets or more information visit </w:t>
      </w:r>
      <w:hyperlink r:id="rId6" w:history="1">
        <w:r w:rsidR="007C57C8">
          <w:rPr>
            <w:rStyle w:val="Hyperlink"/>
            <w:rFonts w:ascii="Verdana" w:hAnsi="Verdana"/>
            <w:sz w:val="20"/>
            <w:szCs w:val="20"/>
          </w:rPr>
          <w:t>S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uncoast</w:t>
        </w:r>
        <w:r w:rsidR="007C57C8">
          <w:rPr>
            <w:rStyle w:val="Hyperlink"/>
            <w:rFonts w:ascii="Verdana" w:hAnsi="Verdana"/>
            <w:sz w:val="20"/>
            <w:szCs w:val="20"/>
          </w:rPr>
          <w:t>C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atholic</w:t>
        </w:r>
        <w:r w:rsidR="007C57C8">
          <w:rPr>
            <w:rStyle w:val="Hyperlink"/>
            <w:rFonts w:ascii="Verdana" w:hAnsi="Verdana"/>
            <w:sz w:val="20"/>
            <w:szCs w:val="20"/>
          </w:rPr>
          <w:t>M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inistries.com</w:t>
        </w:r>
      </w:hyperlink>
    </w:p>
    <w:p w14:paraId="26BC2A62" w14:textId="1BB2BCFB" w:rsidR="001D4EB2" w:rsidRDefault="001D4EB2" w:rsidP="00FB2523">
      <w:pPr>
        <w:contextualSpacing/>
        <w:jc w:val="center"/>
        <w:rPr>
          <w:rStyle w:val="Hyperlink"/>
          <w:rFonts w:ascii="Verdana" w:hAnsi="Verdana"/>
          <w:sz w:val="20"/>
          <w:szCs w:val="20"/>
        </w:rPr>
      </w:pPr>
    </w:p>
    <w:p w14:paraId="3308B8AF" w14:textId="70A1E0B2" w:rsidR="001D4EB2" w:rsidRDefault="001D4EB2" w:rsidP="00FB2523">
      <w:pPr>
        <w:contextualSpacing/>
        <w:jc w:val="center"/>
        <w:rPr>
          <w:rStyle w:val="Hyperlink"/>
          <w:rFonts w:ascii="Verdana" w:hAnsi="Verdana"/>
          <w:sz w:val="20"/>
          <w:szCs w:val="20"/>
        </w:rPr>
      </w:pPr>
    </w:p>
    <w:p w14:paraId="0D3605AD" w14:textId="5CD090D1" w:rsidR="001D4EB2" w:rsidRPr="00C10188" w:rsidRDefault="001D4EB2" w:rsidP="00FB2523">
      <w:pPr>
        <w:contextualSpacing/>
        <w:jc w:val="center"/>
        <w:rPr>
          <w:rFonts w:ascii="Verdana" w:hAnsi="Verdana"/>
          <w:sz w:val="20"/>
          <w:szCs w:val="20"/>
        </w:rPr>
      </w:pPr>
    </w:p>
    <w:sectPr w:rsidR="001D4EB2" w:rsidRPr="00C1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F545A"/>
    <w:multiLevelType w:val="hybridMultilevel"/>
    <w:tmpl w:val="D2EE9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9"/>
    <w:rsid w:val="00022C8A"/>
    <w:rsid w:val="00034184"/>
    <w:rsid w:val="00052BB3"/>
    <w:rsid w:val="00060A89"/>
    <w:rsid w:val="000B7ED9"/>
    <w:rsid w:val="000C5BBD"/>
    <w:rsid w:val="00177638"/>
    <w:rsid w:val="00191792"/>
    <w:rsid w:val="001D4EB2"/>
    <w:rsid w:val="0021412B"/>
    <w:rsid w:val="002159A9"/>
    <w:rsid w:val="002221E2"/>
    <w:rsid w:val="00292049"/>
    <w:rsid w:val="002C1FB0"/>
    <w:rsid w:val="002D3377"/>
    <w:rsid w:val="003540EC"/>
    <w:rsid w:val="003E36C5"/>
    <w:rsid w:val="003E5340"/>
    <w:rsid w:val="003F4FA8"/>
    <w:rsid w:val="003F5F52"/>
    <w:rsid w:val="00436240"/>
    <w:rsid w:val="00447C6D"/>
    <w:rsid w:val="00485318"/>
    <w:rsid w:val="0050204F"/>
    <w:rsid w:val="005046D9"/>
    <w:rsid w:val="00595236"/>
    <w:rsid w:val="005F0D50"/>
    <w:rsid w:val="005F17D5"/>
    <w:rsid w:val="00604992"/>
    <w:rsid w:val="0064291E"/>
    <w:rsid w:val="00660EF5"/>
    <w:rsid w:val="00692CE6"/>
    <w:rsid w:val="006A5114"/>
    <w:rsid w:val="006B3425"/>
    <w:rsid w:val="006B4694"/>
    <w:rsid w:val="006F3EA1"/>
    <w:rsid w:val="007250EB"/>
    <w:rsid w:val="00754EB1"/>
    <w:rsid w:val="00756262"/>
    <w:rsid w:val="007767F3"/>
    <w:rsid w:val="00796271"/>
    <w:rsid w:val="007C57C8"/>
    <w:rsid w:val="00804FB4"/>
    <w:rsid w:val="00834F43"/>
    <w:rsid w:val="00851E32"/>
    <w:rsid w:val="00862323"/>
    <w:rsid w:val="008A15CF"/>
    <w:rsid w:val="008C77AE"/>
    <w:rsid w:val="00957992"/>
    <w:rsid w:val="009868FF"/>
    <w:rsid w:val="009C6B63"/>
    <w:rsid w:val="00A25F36"/>
    <w:rsid w:val="00A3099A"/>
    <w:rsid w:val="00B40A63"/>
    <w:rsid w:val="00B43D80"/>
    <w:rsid w:val="00B45B26"/>
    <w:rsid w:val="00BC22A4"/>
    <w:rsid w:val="00BC619E"/>
    <w:rsid w:val="00C61AA2"/>
    <w:rsid w:val="00C6291A"/>
    <w:rsid w:val="00D42ACA"/>
    <w:rsid w:val="00D90EFA"/>
    <w:rsid w:val="00D91173"/>
    <w:rsid w:val="00DC61AB"/>
    <w:rsid w:val="00E44487"/>
    <w:rsid w:val="00E676E9"/>
    <w:rsid w:val="00E8083E"/>
    <w:rsid w:val="00E9404B"/>
    <w:rsid w:val="00E946BB"/>
    <w:rsid w:val="00EC2B91"/>
    <w:rsid w:val="00EF17F5"/>
    <w:rsid w:val="00F40B89"/>
    <w:rsid w:val="00F67EB4"/>
    <w:rsid w:val="00F93BDF"/>
    <w:rsid w:val="00FB2523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659D"/>
  <w15:docId w15:val="{7DB08AE7-8DE5-4058-9AC7-9BDE826A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9A9"/>
    <w:rPr>
      <w:b/>
      <w:bCs/>
    </w:rPr>
  </w:style>
  <w:style w:type="character" w:styleId="Emphasis">
    <w:name w:val="Emphasis"/>
    <w:basedOn w:val="DefaultParagraphFont"/>
    <w:uiPriority w:val="20"/>
    <w:qFormat/>
    <w:rsid w:val="002159A9"/>
    <w:rPr>
      <w:i/>
      <w:iCs/>
    </w:rPr>
  </w:style>
  <w:style w:type="character" w:customStyle="1" w:styleId="fn">
    <w:name w:val="fn"/>
    <w:basedOn w:val="DefaultParagraphFont"/>
    <w:rsid w:val="002159A9"/>
  </w:style>
  <w:style w:type="character" w:customStyle="1" w:styleId="street-address">
    <w:name w:val="street-address"/>
    <w:basedOn w:val="DefaultParagraphFont"/>
    <w:rsid w:val="002159A9"/>
  </w:style>
  <w:style w:type="character" w:customStyle="1" w:styleId="locality">
    <w:name w:val="locality"/>
    <w:basedOn w:val="DefaultParagraphFont"/>
    <w:rsid w:val="002159A9"/>
  </w:style>
  <w:style w:type="paragraph" w:styleId="BalloonText">
    <w:name w:val="Balloon Text"/>
    <w:basedOn w:val="Normal"/>
    <w:link w:val="BalloonTextChar"/>
    <w:uiPriority w:val="99"/>
    <w:semiHidden/>
    <w:unhideWhenUsed/>
    <w:rsid w:val="00022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coastcatholicministri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Taormina</dc:creator>
  <cp:lastModifiedBy>John Abernethy</cp:lastModifiedBy>
  <cp:revision>2</cp:revision>
  <cp:lastPrinted>2017-11-05T14:51:00Z</cp:lastPrinted>
  <dcterms:created xsi:type="dcterms:W3CDTF">2022-01-09T02:58:00Z</dcterms:created>
  <dcterms:modified xsi:type="dcterms:W3CDTF">2022-01-09T02:58:00Z</dcterms:modified>
</cp:coreProperties>
</file>